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AI-ondersteunde support / aanbevelingen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uc_cx_f06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2026-09-04T07:25:53.880Z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Concept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9d7e2ca93e9097d2…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Assistentie voor aanvragen en aanbevelingsbouwstenen voor de zaakbehandeling — met AI-markering en escalatie naar een mens.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Ontlasting in de support — geen bindende toezeggingen door AI.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Nee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Ontlasting in de support — geen bindende toezeggingen door AI.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anfragende_personen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anfragetexte_synthetisch, wissensbasis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Concept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60"/>
      </w:pPr>
      <w:r>
        <w:rPr>
          <w:sz w:val="19"/>
          <w:szCs w:val="19"/>
        </w:rPr>
        <w:t xml:space="preserve">Use case is nog niet geclassificeerd — controles zijn pas beschikbaar na de risicoclassificatie.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p>
      <w:pPr>
        <w:spacing w:after="60"/>
      </w:pPr>
      <w:r>
        <w:rPr>
          <w:sz w:val="19"/>
          <w:szCs w:val="19"/>
        </w:rPr>
        <w:t xml:space="preserve">Use case is nog niet geclassificeerd — controles zijn pas beschikbaar na de risicoclassificatie.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10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actor_lilli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use_case.drafted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0b1a68962967…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2026-09-04T04:53:38.489Z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482455eb4dcd…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2026-09-04T05:42:44.938Z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19cde699040e…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2026-09-04T05:42:49.712Z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0aaef938da83…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2026-09-04T06:39:18.417Z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bb90d8a6c457…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2026-09-04T06:39:46.796Z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9fa0c48db2b9…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2026-09-04T07:25:00.853Z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875373c850be…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2026-09-04T07:25:02.266Z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8ea544e5b151…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2026-09-04T07:25:02.458Z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c69f634aa5fe…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2026-09-04T07:25:09.376Z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293f0effe114…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9/10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pagecipher:39f6c2564b39ad07d8dc2c5807227f6a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2026-09-04T07:25:09.381Z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spacing w:after="60"/>
      </w:pPr>
      <w:r>
        <w:rPr>
          <w:sz w:val="19"/>
          <w:szCs w:val="19"/>
        </w:rPr>
        <w:t xml:space="preserve">Geen openstaande punten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2026-09-04T07:25:53.880Z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913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