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Assistance d'intégration (MIIOS X)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uc_miios_001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2026-09-04T08:29:45.338Z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Classifié à titre provisoire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aa8da9741e29a2e5…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Classification et indications sur métadonnées d'intégration synthétiques — pas de MIIOS live, pas de PII.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d'intégration revues par un humain — pas de couplage système automatique.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1/2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d'intégration revues par un humain — pas de couplage système automatique.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integrationsmetadaten_synthetisch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Classifié à titre provisoire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Fonction IA générative ou de recommandation — les obligations de transparence et de marquage sont à vérifier.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Mesures d'atténuation recommandées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Signaler les contenus générés par l'IA comme tels ; l'escalade vers un humain reste possible à tout moment.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État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Preuves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Preuve jointe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Compétence en IA des personnes impliquées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2026-09-04T07:40:21.648Z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6286099846f7…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2026-09-04T07:41:29.245Z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39566fceadd7…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2026-09-04T07:41:32.286Z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63903e91c32d…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2026-09-04T07:42:05.041Z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afb7195ad6e4…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2026-09-04T07:42:41.663Z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5cf920cda3b8…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2026-09-04T07:42:43.356Z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1bf8914ddd21…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2026-09-04T07:42:47.207Z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34eb2a0233c7…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2026-09-04T07:42:47.711Z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1af17b456822…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2026-09-04T07:43:07.246Z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66c497e387ff…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2026-09-04T07:43:08.000Z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3a71f9c652ab…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2026-09-04T07:43:38.272Z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127e25183611…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2026-09-04T07:43:39.278Z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29486962b1e5…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2026-09-04T07:43:56.424Z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c31372d356e4…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2026-09-04T07:43:56.926Z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6dae0092383b…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42/48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pagecipher:8d152a155d83d8fa52653917d71511a1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2026-09-04T07:43:56.932Z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contrôles ouverts sans preuve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2026-09-04T08:29:45.338Z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1285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